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EFD" w:rsidRDefault="00411EFD" w:rsidP="00411EFD">
      <w:pPr>
        <w:spacing w:after="0"/>
        <w:rPr>
          <w:rFonts w:ascii="Verdana" w:eastAsia="Times New Roman" w:hAnsi="Verdana" w:cs="Times New Roman"/>
          <w:b/>
          <w:noProof w:val="0"/>
          <w:sz w:val="18"/>
          <w:szCs w:val="18"/>
          <w:lang w:eastAsia="sl-SI"/>
        </w:rPr>
      </w:pPr>
    </w:p>
    <w:p w:rsidR="00411EFD" w:rsidRPr="00411EFD" w:rsidRDefault="00411EFD" w:rsidP="00411EFD">
      <w:pPr>
        <w:keepLines/>
        <w:pBdr>
          <w:top w:val="dotDash" w:sz="4" w:space="1" w:color="auto"/>
          <w:left w:val="dotDash" w:sz="4" w:space="4" w:color="auto"/>
          <w:bottom w:val="dotDash" w:sz="4" w:space="1" w:color="auto"/>
          <w:right w:val="dotDash" w:sz="4" w:space="4" w:color="auto"/>
        </w:pBdr>
        <w:spacing w:after="0"/>
        <w:contextualSpacing/>
        <w:jc w:val="both"/>
        <w:outlineLvl w:val="2"/>
        <w:rPr>
          <w:rFonts w:ascii="Verdana" w:eastAsiaTheme="majorEastAsia" w:hAnsi="Verdana" w:cstheme="majorBidi"/>
          <w:b/>
          <w:bCs/>
          <w:noProof w:val="0"/>
          <w:sz w:val="16"/>
          <w:szCs w:val="16"/>
          <w:lang w:eastAsia="sl-SI"/>
        </w:rPr>
      </w:pPr>
      <w:r w:rsidRPr="00411EFD">
        <w:rPr>
          <w:rFonts w:ascii="Verdana" w:eastAsiaTheme="majorEastAsia" w:hAnsi="Verdana" w:cstheme="majorBidi"/>
          <w:b/>
          <w:bCs/>
          <w:noProof w:val="0"/>
          <w:sz w:val="20"/>
          <w:szCs w:val="20"/>
          <w:lang w:eastAsia="sl-SI"/>
        </w:rPr>
        <w:t xml:space="preserve">OBRAZEC 3 - </w:t>
      </w:r>
      <w:r w:rsidRPr="00411EFD">
        <w:rPr>
          <w:rFonts w:ascii="Verdana" w:eastAsiaTheme="majorEastAsia" w:hAnsi="Verdana" w:cstheme="majorBidi"/>
          <w:b/>
          <w:bCs/>
          <w:noProof w:val="0"/>
          <w:sz w:val="16"/>
          <w:szCs w:val="16"/>
          <w:lang w:eastAsia="sl-SI"/>
        </w:rPr>
        <w:t>Ponudba</w:t>
      </w:r>
    </w:p>
    <w:p w:rsidR="00411EFD" w:rsidRDefault="00411EFD" w:rsidP="00411EFD">
      <w:pPr>
        <w:spacing w:after="0"/>
        <w:rPr>
          <w:rFonts w:ascii="Verdana" w:eastAsia="Times New Roman" w:hAnsi="Verdana" w:cs="Times New Roman"/>
          <w:b/>
          <w:noProof w:val="0"/>
          <w:sz w:val="18"/>
          <w:szCs w:val="18"/>
          <w:lang w:eastAsia="sl-SI"/>
        </w:rPr>
      </w:pPr>
    </w:p>
    <w:p w:rsidR="00411EFD" w:rsidRPr="00411EFD" w:rsidRDefault="00411EFD" w:rsidP="00411EFD">
      <w:pPr>
        <w:spacing w:after="0"/>
        <w:rPr>
          <w:rFonts w:ascii="Verdana" w:eastAsia="Times New Roman" w:hAnsi="Verdana" w:cs="Times New Roman"/>
          <w:b/>
          <w:noProof w:val="0"/>
          <w:sz w:val="18"/>
          <w:szCs w:val="18"/>
          <w:lang w:eastAsia="sl-SI"/>
        </w:rPr>
      </w:pPr>
    </w:p>
    <w:p w:rsidR="00411EFD" w:rsidRPr="00411EFD" w:rsidRDefault="00411EFD" w:rsidP="00411EFD">
      <w:pPr>
        <w:spacing w:after="0"/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</w:pPr>
      <w:r w:rsidRPr="00411EFD">
        <w:rPr>
          <w:rFonts w:ascii="Verdana" w:eastAsia="Times New Roman" w:hAnsi="Verdana" w:cs="Times New Roman"/>
          <w:b/>
          <w:noProof w:val="0"/>
          <w:sz w:val="18"/>
          <w:szCs w:val="18"/>
          <w:lang w:eastAsia="sl-SI"/>
        </w:rPr>
        <w:t>PONUDNIK:</w:t>
      </w:r>
    </w:p>
    <w:p w:rsidR="00411EFD" w:rsidRPr="00411EFD" w:rsidRDefault="00411EFD" w:rsidP="00411EFD">
      <w:pPr>
        <w:spacing w:after="0"/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</w:pPr>
      <w:r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>_________________________</w:t>
      </w:r>
    </w:p>
    <w:p w:rsidR="00411EFD" w:rsidRPr="00411EFD" w:rsidRDefault="00411EFD" w:rsidP="00411EFD">
      <w:pPr>
        <w:spacing w:after="0"/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</w:pPr>
      <w:r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>_________________________</w:t>
      </w:r>
    </w:p>
    <w:p w:rsidR="00411EFD" w:rsidRPr="00411EFD" w:rsidRDefault="00411EFD" w:rsidP="00411EFD">
      <w:pPr>
        <w:spacing w:after="0" w:line="240" w:lineRule="auto"/>
        <w:rPr>
          <w:rFonts w:ascii="Times New Roman" w:eastAsia="Times New Roman" w:hAnsi="Times New Roman" w:cs="Times New Roman"/>
          <w:noProof w:val="0"/>
          <w:sz w:val="18"/>
          <w:szCs w:val="18"/>
          <w:lang w:eastAsia="sl-SI"/>
        </w:rPr>
      </w:pPr>
      <w:r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>_________________________</w:t>
      </w:r>
    </w:p>
    <w:p w:rsidR="00411EFD" w:rsidRPr="00411EFD" w:rsidRDefault="00411EFD" w:rsidP="00411EFD">
      <w:pPr>
        <w:spacing w:after="0" w:line="240" w:lineRule="auto"/>
        <w:rPr>
          <w:rFonts w:ascii="Verdana" w:eastAsia="Times New Roman" w:hAnsi="Verdana" w:cs="Times New Roman"/>
          <w:b/>
          <w:noProof w:val="0"/>
          <w:color w:val="1F497D" w:themeColor="text2"/>
          <w:lang w:eastAsia="sl-SI"/>
        </w:rPr>
      </w:pPr>
    </w:p>
    <w:p w:rsidR="00411EFD" w:rsidRPr="00411EFD" w:rsidRDefault="00411EFD" w:rsidP="00411EFD">
      <w:pPr>
        <w:spacing w:after="0" w:line="240" w:lineRule="auto"/>
        <w:jc w:val="center"/>
        <w:rPr>
          <w:rFonts w:ascii="Verdana" w:eastAsia="Times New Roman" w:hAnsi="Verdana" w:cs="Times New Roman"/>
          <w:b/>
          <w:noProof w:val="0"/>
          <w:color w:val="1F497D" w:themeColor="text2"/>
          <w:lang w:eastAsia="sl-SI"/>
        </w:rPr>
      </w:pPr>
      <w:r w:rsidRPr="00411EFD">
        <w:rPr>
          <w:rFonts w:ascii="Verdana" w:eastAsia="Times New Roman" w:hAnsi="Verdana" w:cs="Times New Roman"/>
          <w:b/>
          <w:noProof w:val="0"/>
          <w:color w:val="1F497D" w:themeColor="text2"/>
          <w:lang w:eastAsia="sl-SI"/>
        </w:rPr>
        <w:t>Ponudba</w:t>
      </w:r>
    </w:p>
    <w:p w:rsidR="00411EFD" w:rsidRPr="00411EFD" w:rsidRDefault="00411EFD" w:rsidP="00411EFD">
      <w:pPr>
        <w:spacing w:after="0" w:line="240" w:lineRule="auto"/>
        <w:jc w:val="center"/>
        <w:rPr>
          <w:rFonts w:ascii="Verdana" w:eastAsia="Times New Roman" w:hAnsi="Verdana" w:cs="Times New Roman"/>
          <w:b/>
          <w:noProof w:val="0"/>
          <w:color w:val="1F497D" w:themeColor="text2"/>
          <w:lang w:eastAsia="sl-SI"/>
        </w:rPr>
      </w:pPr>
    </w:p>
    <w:p w:rsidR="00411EFD" w:rsidRPr="00411EFD" w:rsidRDefault="00411EFD" w:rsidP="00411EFD">
      <w:pPr>
        <w:spacing w:after="0"/>
        <w:jc w:val="both"/>
        <w:rPr>
          <w:rFonts w:ascii="Verdana" w:eastAsia="Times New Roman" w:hAnsi="Verdana" w:cs="Times New Roman"/>
          <w:b/>
          <w:noProof w:val="0"/>
          <w:sz w:val="18"/>
          <w:szCs w:val="18"/>
          <w:lang w:eastAsia="sl-SI"/>
        </w:rPr>
      </w:pPr>
      <w:r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 xml:space="preserve">Na osnovi obvestila o naročilu </w:t>
      </w:r>
      <w:r w:rsidRPr="00411EFD">
        <w:rPr>
          <w:rFonts w:ascii="Verdana" w:eastAsia="Times New Roman" w:hAnsi="Verdana" w:cs="Times New Roman"/>
          <w:b/>
          <w:noProof w:val="0"/>
          <w:sz w:val="18"/>
          <w:szCs w:val="18"/>
          <w:lang w:eastAsia="sl-SI"/>
        </w:rPr>
        <w:t>za najem in vzdrževanje sistema za napredno spremljanje delovanja informacijskih storitev</w:t>
      </w:r>
      <w:r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 xml:space="preserve">, številka javnega naročila 430-27/2020, posredovanega v objavo na Portal javnih naročil pri Uradnem listu RS in Uradni list EU dne 19. 2. 2021, in te razpisne dokumentacije dajemo ponudbo, kot sledi: </w:t>
      </w:r>
    </w:p>
    <w:p w:rsidR="00411EFD" w:rsidRPr="00411EFD" w:rsidRDefault="00411EFD" w:rsidP="00411EFD">
      <w:pPr>
        <w:spacing w:after="0" w:line="240" w:lineRule="auto"/>
        <w:jc w:val="both"/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</w:pPr>
    </w:p>
    <w:p w:rsidR="00411EFD" w:rsidRPr="00411EFD" w:rsidRDefault="00411EFD" w:rsidP="00411EFD">
      <w:pPr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noProof w:val="0"/>
          <w:sz w:val="16"/>
          <w:szCs w:val="16"/>
          <w:lang w:eastAsia="sl-SI"/>
        </w:rPr>
      </w:pPr>
      <w:r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>I</w:t>
      </w:r>
      <w:r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ab/>
      </w:r>
      <w:r w:rsidRPr="00411EFD">
        <w:rPr>
          <w:rFonts w:ascii="Verdana" w:eastAsia="Times New Roman" w:hAnsi="Verdana" w:cs="Times New Roman"/>
          <w:b/>
          <w:noProof w:val="0"/>
          <w:sz w:val="16"/>
          <w:szCs w:val="16"/>
          <w:lang w:eastAsia="sl-SI"/>
        </w:rPr>
        <w:t>(obkrožiti in/oz. izpolniti)</w:t>
      </w:r>
    </w:p>
    <w:p w:rsidR="00411EFD" w:rsidRPr="00411EFD" w:rsidRDefault="00411EFD" w:rsidP="00411EFD">
      <w:pPr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noProof w:val="0"/>
          <w:sz w:val="16"/>
          <w:szCs w:val="16"/>
          <w:lang w:eastAsia="sl-SI"/>
        </w:rPr>
      </w:pPr>
    </w:p>
    <w:p w:rsidR="00411EFD" w:rsidRPr="00411EFD" w:rsidRDefault="00411EFD" w:rsidP="00411EFD">
      <w:pPr>
        <w:spacing w:after="0" w:line="240" w:lineRule="auto"/>
        <w:ind w:firstLine="284"/>
        <w:jc w:val="both"/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</w:pPr>
      <w:r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>Ponudbo dajemo:</w:t>
      </w:r>
    </w:p>
    <w:p w:rsidR="00411EFD" w:rsidRPr="00411EFD" w:rsidRDefault="00411EFD" w:rsidP="00411EFD">
      <w:pPr>
        <w:spacing w:after="0" w:line="240" w:lineRule="auto"/>
        <w:ind w:firstLine="284"/>
        <w:jc w:val="both"/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</w:pPr>
    </w:p>
    <w:p w:rsidR="00411EFD" w:rsidRPr="00411EFD" w:rsidRDefault="00411EFD" w:rsidP="00411EFD">
      <w:pPr>
        <w:spacing w:after="0" w:line="240" w:lineRule="auto"/>
        <w:ind w:left="709"/>
        <w:jc w:val="both"/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</w:pPr>
      <w:r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>a)</w:t>
      </w:r>
      <w:r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ab/>
        <w:t>samostojno;</w:t>
      </w:r>
    </w:p>
    <w:p w:rsidR="00411EFD" w:rsidRPr="00411EFD" w:rsidRDefault="00411EFD" w:rsidP="00411EFD">
      <w:pPr>
        <w:spacing w:after="0" w:line="240" w:lineRule="auto"/>
        <w:ind w:left="709"/>
        <w:jc w:val="both"/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</w:pPr>
      <w:r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>b)</w:t>
      </w:r>
      <w:r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ab/>
        <w:t xml:space="preserve">skupno ponudbo v skupini ponudnikov: __________________________________ </w:t>
      </w:r>
    </w:p>
    <w:p w:rsidR="00411EFD" w:rsidRPr="00411EFD" w:rsidRDefault="00411EFD" w:rsidP="00411EFD">
      <w:pPr>
        <w:spacing w:after="0" w:line="240" w:lineRule="auto"/>
        <w:ind w:left="709"/>
        <w:jc w:val="both"/>
        <w:rPr>
          <w:rFonts w:ascii="Verdana" w:eastAsia="Times New Roman" w:hAnsi="Verdana" w:cs="Times New Roman"/>
          <w:b/>
          <w:noProof w:val="0"/>
          <w:sz w:val="16"/>
          <w:szCs w:val="16"/>
          <w:lang w:eastAsia="sl-SI"/>
        </w:rPr>
      </w:pPr>
      <w:r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ab/>
      </w:r>
      <w:r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ab/>
      </w:r>
      <w:r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ab/>
      </w:r>
      <w:r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ab/>
      </w:r>
      <w:r w:rsidRPr="00411EFD">
        <w:rPr>
          <w:rFonts w:ascii="Verdana" w:eastAsia="Times New Roman" w:hAnsi="Verdana" w:cs="Times New Roman"/>
          <w:b/>
          <w:noProof w:val="0"/>
          <w:sz w:val="18"/>
          <w:szCs w:val="18"/>
          <w:lang w:eastAsia="sl-SI"/>
        </w:rPr>
        <w:t xml:space="preserve">                   </w:t>
      </w:r>
      <w:r w:rsidRPr="00411EFD">
        <w:rPr>
          <w:rFonts w:ascii="Verdana" w:eastAsia="Times New Roman" w:hAnsi="Verdana" w:cs="Times New Roman"/>
          <w:b/>
          <w:noProof w:val="0"/>
          <w:sz w:val="16"/>
          <w:szCs w:val="16"/>
          <w:lang w:eastAsia="sl-SI"/>
        </w:rPr>
        <w:t>(nazivi vseh sodelujočih ponudnikov)</w:t>
      </w:r>
    </w:p>
    <w:p w:rsidR="00411EFD" w:rsidRPr="00411EFD" w:rsidRDefault="00411EFD" w:rsidP="00411EFD">
      <w:pPr>
        <w:spacing w:after="0" w:line="240" w:lineRule="auto"/>
        <w:ind w:left="709"/>
        <w:jc w:val="both"/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</w:pPr>
      <w:r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>c)</w:t>
      </w:r>
      <w:r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ab/>
        <w:t>s podizvajalci: ______________________________________________________</w:t>
      </w:r>
    </w:p>
    <w:p w:rsidR="00411EFD" w:rsidRPr="00411EFD" w:rsidRDefault="00411EFD" w:rsidP="00411EFD">
      <w:pPr>
        <w:spacing w:after="0" w:line="240" w:lineRule="auto"/>
        <w:ind w:left="709"/>
        <w:jc w:val="both"/>
        <w:rPr>
          <w:rFonts w:ascii="Verdana" w:eastAsia="Times New Roman" w:hAnsi="Verdana" w:cs="Times New Roman"/>
          <w:noProof w:val="0"/>
          <w:sz w:val="16"/>
          <w:szCs w:val="16"/>
          <w:lang w:eastAsia="sl-SI"/>
        </w:rPr>
      </w:pPr>
      <w:r w:rsidRPr="00411EFD">
        <w:rPr>
          <w:rFonts w:ascii="Verdana" w:eastAsia="Times New Roman" w:hAnsi="Verdana" w:cs="Times New Roman"/>
          <w:noProof w:val="0"/>
          <w:sz w:val="16"/>
          <w:szCs w:val="16"/>
          <w:lang w:eastAsia="sl-SI"/>
        </w:rPr>
        <w:t xml:space="preserve">                                                          </w:t>
      </w:r>
      <w:r w:rsidRPr="00411EFD">
        <w:rPr>
          <w:rFonts w:ascii="Verdana" w:eastAsia="Times New Roman" w:hAnsi="Verdana" w:cs="Times New Roman"/>
          <w:b/>
          <w:noProof w:val="0"/>
          <w:sz w:val="16"/>
          <w:szCs w:val="16"/>
          <w:lang w:eastAsia="sl-SI"/>
        </w:rPr>
        <w:t>(nazivi vseh sodelujočih podizvajalcev</w:t>
      </w:r>
      <w:r w:rsidRPr="00411EFD">
        <w:rPr>
          <w:rFonts w:ascii="Verdana" w:eastAsia="Times New Roman" w:hAnsi="Verdana" w:cs="Times New Roman"/>
          <w:noProof w:val="0"/>
          <w:sz w:val="16"/>
          <w:szCs w:val="16"/>
          <w:lang w:eastAsia="sl-SI"/>
        </w:rPr>
        <w:t>)</w:t>
      </w:r>
    </w:p>
    <w:p w:rsidR="00411EFD" w:rsidRPr="00411EFD" w:rsidRDefault="00411EFD" w:rsidP="00411EFD">
      <w:pPr>
        <w:spacing w:after="0" w:line="240" w:lineRule="auto"/>
        <w:ind w:left="709"/>
        <w:jc w:val="both"/>
        <w:rPr>
          <w:rFonts w:ascii="Verdana" w:eastAsia="Times New Roman" w:hAnsi="Verdana" w:cs="Times New Roman"/>
          <w:noProof w:val="0"/>
          <w:sz w:val="16"/>
          <w:szCs w:val="16"/>
          <w:lang w:eastAsia="sl-SI"/>
        </w:rPr>
      </w:pPr>
    </w:p>
    <w:p w:rsidR="00411EFD" w:rsidRPr="00411EFD" w:rsidRDefault="00411EFD" w:rsidP="00411EFD">
      <w:pPr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</w:pPr>
      <w:r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>II</w:t>
      </w:r>
      <w:r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ab/>
        <w:t>Ponudbeni pogoji:</w:t>
      </w:r>
    </w:p>
    <w:p w:rsidR="00411EFD" w:rsidRPr="00411EFD" w:rsidRDefault="00411EFD" w:rsidP="00411EFD">
      <w:pPr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</w:pPr>
    </w:p>
    <w:p w:rsidR="00411EFD" w:rsidRPr="00411EFD" w:rsidRDefault="00E92727" w:rsidP="00411EFD">
      <w:pPr>
        <w:spacing w:after="0"/>
        <w:ind w:firstLine="284"/>
        <w:jc w:val="both"/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</w:pPr>
      <w:r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>1</w:t>
      </w:r>
      <w:r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ab/>
        <w:t>Ponudba velja do 31. 8</w:t>
      </w:r>
      <w:bookmarkStart w:id="0" w:name="_GoBack"/>
      <w:bookmarkEnd w:id="0"/>
      <w:r w:rsidR="00411EFD"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>. 2021.</w:t>
      </w:r>
    </w:p>
    <w:p w:rsidR="00411EFD" w:rsidRPr="00411EFD" w:rsidRDefault="00411EFD" w:rsidP="00411EFD">
      <w:pPr>
        <w:spacing w:after="0"/>
        <w:ind w:firstLine="284"/>
        <w:jc w:val="both"/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</w:pPr>
    </w:p>
    <w:p w:rsidR="00411EFD" w:rsidRPr="00411EFD" w:rsidRDefault="00411EFD" w:rsidP="00411EFD">
      <w:pPr>
        <w:spacing w:after="0"/>
        <w:ind w:left="704" w:hanging="420"/>
        <w:jc w:val="both"/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</w:pPr>
      <w:r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>2</w:t>
      </w:r>
      <w:r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ab/>
        <w:t xml:space="preserve">Zagotavljamo </w:t>
      </w:r>
      <w:r w:rsidRPr="00411EFD">
        <w:rPr>
          <w:rFonts w:ascii="Verdana" w:eastAsia="Calibri" w:hAnsi="Verdana" w:cs="Times New Roman"/>
          <w:noProof w:val="0"/>
          <w:sz w:val="18"/>
          <w:szCs w:val="18"/>
        </w:rPr>
        <w:t xml:space="preserve">rok za </w:t>
      </w:r>
      <w:r w:rsidRPr="00411EFD">
        <w:rPr>
          <w:rFonts w:ascii="Verdana" w:eastAsia="Arial Unicode MS" w:hAnsi="Verdana" w:cs="Times New Roman"/>
          <w:noProof w:val="0"/>
          <w:kern w:val="1"/>
          <w:sz w:val="18"/>
          <w:szCs w:val="18"/>
          <w:lang w:eastAsia="ar-SA"/>
        </w:rPr>
        <w:t xml:space="preserve">namestitev in konfiguriranje sistema, rok za morebitno razširitev dodatnih licenc </w:t>
      </w:r>
      <w:r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>in rok za odpravo napak, kot so navedeni v točki 2.5 razpisne dokumentacije in v osnutku pogodbe.</w:t>
      </w:r>
    </w:p>
    <w:p w:rsidR="00411EFD" w:rsidRPr="00411EFD" w:rsidRDefault="00411EFD" w:rsidP="00411EFD">
      <w:pPr>
        <w:spacing w:after="0"/>
        <w:jc w:val="both"/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</w:pPr>
    </w:p>
    <w:p w:rsidR="00411EFD" w:rsidRPr="00411EFD" w:rsidRDefault="00411EFD" w:rsidP="00411EFD">
      <w:pPr>
        <w:spacing w:after="0"/>
        <w:ind w:left="704" w:hanging="420"/>
        <w:jc w:val="both"/>
        <w:rPr>
          <w:rFonts w:ascii="Verdana" w:eastAsia="Times New Roman" w:hAnsi="Verdana" w:cs="Times New Roman"/>
          <w:b/>
          <w:noProof w:val="0"/>
          <w:sz w:val="18"/>
          <w:szCs w:val="18"/>
          <w:lang w:eastAsia="sl-SI"/>
        </w:rPr>
      </w:pPr>
      <w:r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>3</w:t>
      </w:r>
      <w:r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ab/>
        <w:t>Sprejemamo plačilne pogoje, kot so navedeni v točki 3.4.11 razpisne dokumentacije in v osnutku pogodbe.</w:t>
      </w:r>
    </w:p>
    <w:p w:rsidR="00411EFD" w:rsidRPr="00411EFD" w:rsidRDefault="00411EFD" w:rsidP="00411EFD">
      <w:pPr>
        <w:spacing w:after="0" w:line="240" w:lineRule="auto"/>
        <w:jc w:val="both"/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</w:pPr>
    </w:p>
    <w:p w:rsidR="00411EFD" w:rsidRPr="00411EFD" w:rsidRDefault="00411EFD" w:rsidP="00411EFD">
      <w:pPr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</w:pPr>
      <w:r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>III</w:t>
      </w:r>
      <w:r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ab/>
        <w:t>Vrsta del:</w:t>
      </w:r>
    </w:p>
    <w:p w:rsidR="00411EFD" w:rsidRDefault="00411EFD" w:rsidP="00411EFD">
      <w:pPr>
        <w:spacing w:after="0"/>
        <w:ind w:left="284" w:hanging="284"/>
        <w:jc w:val="both"/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</w:pPr>
    </w:p>
    <w:p w:rsidR="00D35F2A" w:rsidRPr="00D35F2A" w:rsidRDefault="00D35F2A" w:rsidP="00D35F2A">
      <w:pPr>
        <w:spacing w:after="0" w:line="240" w:lineRule="auto"/>
        <w:ind w:left="568" w:firstLine="16"/>
        <w:jc w:val="both"/>
        <w:rPr>
          <w:rFonts w:ascii="Verdana" w:eastAsia="Times New Roman" w:hAnsi="Verdana" w:cs="Times New Roman"/>
          <w:noProof w:val="0"/>
          <w:sz w:val="16"/>
          <w:szCs w:val="16"/>
          <w:lang w:eastAsia="sl-SI"/>
        </w:rPr>
      </w:pPr>
      <w:r w:rsidRPr="00D35F2A">
        <w:rPr>
          <w:rFonts w:ascii="Verdana" w:eastAsia="Times New Roman" w:hAnsi="Verdana" w:cs="Times New Roman"/>
          <w:b/>
          <w:noProof w:val="0"/>
          <w:sz w:val="16"/>
          <w:szCs w:val="16"/>
          <w:lang w:eastAsia="sl-SI"/>
        </w:rPr>
        <w:t xml:space="preserve">(spodnja tabela se izpolni </w:t>
      </w:r>
      <w:r w:rsidRPr="00D35F2A">
        <w:rPr>
          <w:rFonts w:ascii="Verdana" w:eastAsia="Times New Roman" w:hAnsi="Verdana" w:cs="Times New Roman"/>
          <w:b/>
          <w:noProof w:val="0"/>
          <w:sz w:val="16"/>
          <w:szCs w:val="16"/>
          <w:u w:val="single"/>
          <w:lang w:eastAsia="sl-SI"/>
        </w:rPr>
        <w:t>samo v primeru skupne ponudbe</w:t>
      </w:r>
      <w:r w:rsidRPr="00D35F2A">
        <w:rPr>
          <w:rFonts w:ascii="Verdana" w:eastAsia="Times New Roman" w:hAnsi="Verdana" w:cs="Times New Roman"/>
          <w:b/>
          <w:noProof w:val="0"/>
          <w:sz w:val="16"/>
          <w:szCs w:val="16"/>
          <w:lang w:eastAsia="sl-SI"/>
        </w:rPr>
        <w:t xml:space="preserve"> več ponudnikov; </w:t>
      </w:r>
      <w:r w:rsidRPr="00D35F2A">
        <w:rPr>
          <w:rFonts w:ascii="Verdana" w:eastAsia="Times New Roman" w:hAnsi="Verdana" w:cs="Times New Roman"/>
          <w:noProof w:val="0"/>
          <w:sz w:val="16"/>
          <w:szCs w:val="16"/>
          <w:lang w:eastAsia="sl-SI"/>
        </w:rPr>
        <w:t xml:space="preserve">ZA PODIZVAJALCE </w:t>
      </w:r>
      <w:r>
        <w:rPr>
          <w:rFonts w:ascii="Verdana" w:eastAsia="Times New Roman" w:hAnsi="Verdana" w:cs="Times New Roman"/>
          <w:noProof w:val="0"/>
          <w:sz w:val="16"/>
          <w:szCs w:val="16"/>
          <w:lang w:eastAsia="sl-SI"/>
        </w:rPr>
        <w:t>SE IZPOLNI OBRAZEC 15</w:t>
      </w:r>
      <w:r w:rsidRPr="00D35F2A">
        <w:rPr>
          <w:rFonts w:ascii="Verdana" w:eastAsia="Times New Roman" w:hAnsi="Verdana" w:cs="Times New Roman"/>
          <w:noProof w:val="0"/>
          <w:sz w:val="16"/>
          <w:szCs w:val="16"/>
          <w:lang w:eastAsia="sl-SI"/>
        </w:rPr>
        <w:t xml:space="preserve"> !) </w:t>
      </w:r>
    </w:p>
    <w:p w:rsidR="00D35F2A" w:rsidRPr="00D35F2A" w:rsidRDefault="00D35F2A" w:rsidP="00D35F2A">
      <w:pPr>
        <w:spacing w:after="0" w:line="240" w:lineRule="auto"/>
        <w:ind w:left="568"/>
        <w:jc w:val="both"/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</w:pPr>
    </w:p>
    <w:p w:rsidR="00D35F2A" w:rsidRPr="00D35F2A" w:rsidRDefault="00D35F2A" w:rsidP="00D35F2A">
      <w:pPr>
        <w:spacing w:after="0" w:line="240" w:lineRule="auto"/>
        <w:ind w:left="568"/>
        <w:jc w:val="both"/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</w:pPr>
      <w:r w:rsidRPr="00D35F2A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>V predmetnem javnem naročilu bomo izvajali naslednjo vrsto del:</w:t>
      </w:r>
    </w:p>
    <w:p w:rsidR="00411EFD" w:rsidRPr="00411EFD" w:rsidRDefault="00411EFD" w:rsidP="00411EFD">
      <w:pPr>
        <w:spacing w:after="0"/>
        <w:jc w:val="both"/>
        <w:rPr>
          <w:rFonts w:ascii="Verdana" w:eastAsia="Calibri" w:hAnsi="Verdana" w:cs="Times New Roman"/>
          <w:noProof w:val="0"/>
          <w:sz w:val="18"/>
          <w:szCs w:val="18"/>
          <w:lang w:eastAsia="sl-SI"/>
        </w:rPr>
      </w:pPr>
    </w:p>
    <w:tbl>
      <w:tblPr>
        <w:tblStyle w:val="Tabelamrea"/>
        <w:tblW w:w="7121" w:type="dxa"/>
        <w:jc w:val="center"/>
        <w:tblInd w:w="-461" w:type="dxa"/>
        <w:tblLayout w:type="fixed"/>
        <w:tblLook w:val="04A0" w:firstRow="1" w:lastRow="0" w:firstColumn="1" w:lastColumn="0" w:noHBand="0" w:noVBand="1"/>
      </w:tblPr>
      <w:tblGrid>
        <w:gridCol w:w="5562"/>
        <w:gridCol w:w="1559"/>
      </w:tblGrid>
      <w:tr w:rsidR="00411EFD" w:rsidRPr="00411EFD" w:rsidTr="00D35F2A">
        <w:trPr>
          <w:jc w:val="center"/>
        </w:trPr>
        <w:tc>
          <w:tcPr>
            <w:tcW w:w="5562" w:type="dxa"/>
          </w:tcPr>
          <w:p w:rsidR="00411EFD" w:rsidRPr="00411EFD" w:rsidRDefault="00411EFD" w:rsidP="00411EFD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  <w:r w:rsidRPr="00411EFD">
              <w:rPr>
                <w:rFonts w:ascii="Verdana" w:hAnsi="Verdana"/>
                <w:noProof w:val="0"/>
                <w:sz w:val="18"/>
                <w:szCs w:val="18"/>
              </w:rPr>
              <w:t>Vrsta del*</w:t>
            </w:r>
          </w:p>
          <w:p w:rsidR="00411EFD" w:rsidRPr="00411EFD" w:rsidRDefault="00411EFD" w:rsidP="00411EFD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</w:p>
        </w:tc>
        <w:tc>
          <w:tcPr>
            <w:tcW w:w="1559" w:type="dxa"/>
          </w:tcPr>
          <w:p w:rsidR="00411EFD" w:rsidRPr="00411EFD" w:rsidRDefault="00411EFD" w:rsidP="00411EFD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  <w:r w:rsidRPr="00411EFD">
              <w:rPr>
                <w:rFonts w:ascii="Verdana" w:hAnsi="Verdana"/>
                <w:noProof w:val="0"/>
                <w:sz w:val="18"/>
                <w:szCs w:val="18"/>
              </w:rPr>
              <w:t>Obseg del**</w:t>
            </w:r>
          </w:p>
        </w:tc>
      </w:tr>
      <w:tr w:rsidR="00411EFD" w:rsidRPr="00411EFD" w:rsidTr="00D35F2A">
        <w:trPr>
          <w:jc w:val="center"/>
        </w:trPr>
        <w:tc>
          <w:tcPr>
            <w:tcW w:w="5562" w:type="dxa"/>
          </w:tcPr>
          <w:p w:rsidR="00411EFD" w:rsidRPr="00411EFD" w:rsidRDefault="00411EFD" w:rsidP="00411EFD">
            <w:pPr>
              <w:numPr>
                <w:ilvl w:val="0"/>
                <w:numId w:val="2"/>
              </w:numPr>
              <w:ind w:right="-1"/>
              <w:contextualSpacing/>
              <w:jc w:val="both"/>
              <w:rPr>
                <w:rFonts w:ascii="Verdana" w:hAnsi="Verdana"/>
                <w:noProof w:val="0"/>
                <w:sz w:val="16"/>
                <w:szCs w:val="16"/>
              </w:rPr>
            </w:pPr>
            <w:r w:rsidRPr="00411EFD">
              <w:rPr>
                <w:rFonts w:ascii="Verdana" w:hAnsi="Verdana"/>
                <w:noProof w:val="0"/>
                <w:sz w:val="16"/>
                <w:szCs w:val="16"/>
              </w:rPr>
              <w:t>dostava, namestitev in vzpostavitev delovanja sistema v naročnikovem okolju</w:t>
            </w:r>
          </w:p>
        </w:tc>
        <w:tc>
          <w:tcPr>
            <w:tcW w:w="1559" w:type="dxa"/>
          </w:tcPr>
          <w:p w:rsidR="00411EFD" w:rsidRPr="00411EFD" w:rsidRDefault="00411EFD" w:rsidP="00411EFD">
            <w:pPr>
              <w:jc w:val="center"/>
              <w:rPr>
                <w:rFonts w:ascii="Verdana" w:hAnsi="Verdana"/>
                <w:noProof w:val="0"/>
                <w:sz w:val="16"/>
                <w:szCs w:val="16"/>
              </w:rPr>
            </w:pPr>
          </w:p>
          <w:p w:rsidR="00411EFD" w:rsidRPr="00411EFD" w:rsidRDefault="00411EFD" w:rsidP="00411EFD">
            <w:pPr>
              <w:jc w:val="center"/>
              <w:rPr>
                <w:rFonts w:ascii="Verdana" w:hAnsi="Verdana"/>
                <w:noProof w:val="0"/>
                <w:sz w:val="16"/>
                <w:szCs w:val="16"/>
              </w:rPr>
            </w:pPr>
            <w:r w:rsidRPr="00411EFD">
              <w:rPr>
                <w:rFonts w:ascii="Verdana" w:hAnsi="Verdana"/>
                <w:noProof w:val="0"/>
                <w:sz w:val="16"/>
                <w:szCs w:val="16"/>
              </w:rPr>
              <w:t>delno/v celoti</w:t>
            </w:r>
          </w:p>
        </w:tc>
      </w:tr>
      <w:tr w:rsidR="00411EFD" w:rsidRPr="00411EFD" w:rsidTr="00D35F2A">
        <w:trPr>
          <w:trHeight w:val="359"/>
          <w:jc w:val="center"/>
        </w:trPr>
        <w:tc>
          <w:tcPr>
            <w:tcW w:w="5562" w:type="dxa"/>
          </w:tcPr>
          <w:p w:rsidR="00411EFD" w:rsidRPr="00411EFD" w:rsidRDefault="00411EFD" w:rsidP="00411EFD">
            <w:pPr>
              <w:numPr>
                <w:ilvl w:val="0"/>
                <w:numId w:val="2"/>
              </w:numPr>
              <w:contextualSpacing/>
              <w:jc w:val="both"/>
              <w:rPr>
                <w:rFonts w:ascii="Verdana" w:hAnsi="Verdana"/>
                <w:noProof w:val="0"/>
                <w:sz w:val="16"/>
                <w:szCs w:val="16"/>
              </w:rPr>
            </w:pPr>
            <w:r w:rsidRPr="00411EFD">
              <w:rPr>
                <w:rFonts w:ascii="Verdana" w:hAnsi="Verdana"/>
                <w:noProof w:val="0"/>
                <w:sz w:val="16"/>
                <w:szCs w:val="16"/>
              </w:rPr>
              <w:t xml:space="preserve">dajanje sistema v najem </w:t>
            </w:r>
          </w:p>
        </w:tc>
        <w:tc>
          <w:tcPr>
            <w:tcW w:w="1559" w:type="dxa"/>
          </w:tcPr>
          <w:p w:rsidR="00411EFD" w:rsidRPr="00411EFD" w:rsidRDefault="00411EFD" w:rsidP="00411EFD">
            <w:pPr>
              <w:jc w:val="center"/>
              <w:rPr>
                <w:rFonts w:ascii="Verdana" w:hAnsi="Verdana"/>
                <w:noProof w:val="0"/>
                <w:sz w:val="16"/>
                <w:szCs w:val="16"/>
              </w:rPr>
            </w:pPr>
          </w:p>
          <w:p w:rsidR="00411EFD" w:rsidRPr="00411EFD" w:rsidRDefault="00411EFD" w:rsidP="00411EFD">
            <w:pPr>
              <w:jc w:val="center"/>
              <w:rPr>
                <w:rFonts w:ascii="Verdana" w:hAnsi="Verdana"/>
                <w:noProof w:val="0"/>
                <w:sz w:val="16"/>
                <w:szCs w:val="16"/>
              </w:rPr>
            </w:pPr>
            <w:r w:rsidRPr="00411EFD">
              <w:rPr>
                <w:rFonts w:ascii="Verdana" w:hAnsi="Verdana"/>
                <w:noProof w:val="0"/>
                <w:sz w:val="16"/>
                <w:szCs w:val="16"/>
              </w:rPr>
              <w:t>delno/v celoti</w:t>
            </w:r>
          </w:p>
        </w:tc>
      </w:tr>
      <w:tr w:rsidR="00411EFD" w:rsidRPr="00411EFD" w:rsidTr="00D35F2A">
        <w:trPr>
          <w:trHeight w:val="359"/>
          <w:jc w:val="center"/>
        </w:trPr>
        <w:tc>
          <w:tcPr>
            <w:tcW w:w="5562" w:type="dxa"/>
          </w:tcPr>
          <w:p w:rsidR="00411EFD" w:rsidRPr="00411EFD" w:rsidRDefault="00411EFD" w:rsidP="00411EFD">
            <w:pPr>
              <w:numPr>
                <w:ilvl w:val="0"/>
                <w:numId w:val="2"/>
              </w:numPr>
              <w:contextualSpacing/>
              <w:jc w:val="both"/>
              <w:rPr>
                <w:rFonts w:ascii="Verdana" w:hAnsi="Verdana"/>
                <w:noProof w:val="0"/>
                <w:sz w:val="16"/>
                <w:szCs w:val="16"/>
              </w:rPr>
            </w:pPr>
            <w:r w:rsidRPr="00411EFD">
              <w:rPr>
                <w:rFonts w:ascii="Verdana" w:hAnsi="Verdana"/>
                <w:noProof w:val="0"/>
                <w:sz w:val="16"/>
                <w:szCs w:val="16"/>
              </w:rPr>
              <w:t xml:space="preserve">zagotavljanje podpore in vzdrževanja sistema </w:t>
            </w:r>
          </w:p>
        </w:tc>
        <w:tc>
          <w:tcPr>
            <w:tcW w:w="1559" w:type="dxa"/>
          </w:tcPr>
          <w:p w:rsidR="00411EFD" w:rsidRPr="00411EFD" w:rsidRDefault="00411EFD" w:rsidP="00411EFD">
            <w:pPr>
              <w:jc w:val="center"/>
              <w:rPr>
                <w:rFonts w:ascii="Verdana" w:hAnsi="Verdana"/>
                <w:noProof w:val="0"/>
                <w:sz w:val="16"/>
                <w:szCs w:val="16"/>
              </w:rPr>
            </w:pPr>
          </w:p>
          <w:p w:rsidR="00411EFD" w:rsidRPr="00411EFD" w:rsidRDefault="00411EFD" w:rsidP="00411EFD">
            <w:pPr>
              <w:jc w:val="center"/>
              <w:rPr>
                <w:rFonts w:ascii="Verdana" w:hAnsi="Verdana"/>
                <w:noProof w:val="0"/>
                <w:sz w:val="16"/>
                <w:szCs w:val="16"/>
              </w:rPr>
            </w:pPr>
            <w:r w:rsidRPr="00411EFD">
              <w:rPr>
                <w:rFonts w:ascii="Verdana" w:hAnsi="Verdana"/>
                <w:noProof w:val="0"/>
                <w:sz w:val="16"/>
                <w:szCs w:val="16"/>
              </w:rPr>
              <w:t>delno/v celoti</w:t>
            </w:r>
          </w:p>
        </w:tc>
      </w:tr>
      <w:tr w:rsidR="00411EFD" w:rsidRPr="00411EFD" w:rsidTr="00D35F2A">
        <w:trPr>
          <w:trHeight w:val="308"/>
          <w:jc w:val="center"/>
        </w:trPr>
        <w:tc>
          <w:tcPr>
            <w:tcW w:w="5562" w:type="dxa"/>
          </w:tcPr>
          <w:p w:rsidR="00411EFD" w:rsidRPr="00411EFD" w:rsidRDefault="00411EFD" w:rsidP="00411EFD">
            <w:pPr>
              <w:numPr>
                <w:ilvl w:val="0"/>
                <w:numId w:val="2"/>
              </w:numPr>
              <w:contextualSpacing/>
              <w:jc w:val="both"/>
              <w:rPr>
                <w:rFonts w:ascii="Verdana" w:hAnsi="Verdana"/>
                <w:noProof w:val="0"/>
                <w:sz w:val="16"/>
                <w:szCs w:val="16"/>
              </w:rPr>
            </w:pPr>
            <w:r w:rsidRPr="00411EFD">
              <w:rPr>
                <w:rFonts w:ascii="Verdana" w:hAnsi="Verdana"/>
                <w:noProof w:val="0"/>
                <w:sz w:val="16"/>
                <w:szCs w:val="16"/>
              </w:rPr>
              <w:t>drugo</w:t>
            </w:r>
            <w:r w:rsidRPr="00411EFD">
              <w:rPr>
                <w:rFonts w:ascii="Verdana" w:hAnsi="Verdana"/>
                <w:b/>
                <w:noProof w:val="0"/>
                <w:sz w:val="16"/>
                <w:szCs w:val="16"/>
              </w:rPr>
              <w:t>***</w:t>
            </w:r>
            <w:r w:rsidRPr="00411EFD">
              <w:rPr>
                <w:rFonts w:ascii="Verdana" w:hAnsi="Verdana"/>
                <w:noProof w:val="0"/>
                <w:sz w:val="16"/>
                <w:szCs w:val="16"/>
              </w:rPr>
              <w:t>:</w:t>
            </w:r>
          </w:p>
          <w:p w:rsidR="00411EFD" w:rsidRPr="00411EFD" w:rsidRDefault="00411EFD" w:rsidP="00411EFD">
            <w:pPr>
              <w:ind w:left="743" w:hanging="709"/>
              <w:jc w:val="both"/>
              <w:rPr>
                <w:rFonts w:ascii="Verdana" w:hAnsi="Verdana"/>
                <w:noProof w:val="0"/>
                <w:sz w:val="16"/>
                <w:szCs w:val="16"/>
              </w:rPr>
            </w:pPr>
            <w:r w:rsidRPr="00411EFD">
              <w:rPr>
                <w:rFonts w:ascii="Verdana" w:hAnsi="Verdana"/>
                <w:noProof w:val="0"/>
                <w:sz w:val="16"/>
                <w:szCs w:val="16"/>
              </w:rPr>
              <w:t xml:space="preserve">            _____________________________                       </w:t>
            </w:r>
          </w:p>
          <w:p w:rsidR="00411EFD" w:rsidRPr="00411EFD" w:rsidRDefault="00411EFD" w:rsidP="00411EFD">
            <w:pPr>
              <w:ind w:left="176" w:hanging="142"/>
              <w:jc w:val="both"/>
              <w:rPr>
                <w:rFonts w:ascii="Verdana" w:hAnsi="Verdana"/>
                <w:noProof w:val="0"/>
                <w:sz w:val="16"/>
                <w:szCs w:val="16"/>
              </w:rPr>
            </w:pPr>
            <w:r w:rsidRPr="00411EFD">
              <w:rPr>
                <w:rFonts w:ascii="Verdana" w:hAnsi="Verdana"/>
                <w:noProof w:val="0"/>
                <w:sz w:val="16"/>
                <w:szCs w:val="16"/>
              </w:rPr>
              <w:t xml:space="preserve">            _____________________________</w:t>
            </w:r>
          </w:p>
        </w:tc>
        <w:tc>
          <w:tcPr>
            <w:tcW w:w="1559" w:type="dxa"/>
          </w:tcPr>
          <w:p w:rsidR="00411EFD" w:rsidRPr="00411EFD" w:rsidRDefault="00411EFD" w:rsidP="00411EFD">
            <w:pPr>
              <w:jc w:val="center"/>
              <w:rPr>
                <w:rFonts w:ascii="Verdana" w:hAnsi="Verdana"/>
                <w:noProof w:val="0"/>
                <w:sz w:val="16"/>
                <w:szCs w:val="16"/>
              </w:rPr>
            </w:pPr>
          </w:p>
          <w:p w:rsidR="00411EFD" w:rsidRPr="00411EFD" w:rsidRDefault="00411EFD" w:rsidP="00411EFD">
            <w:pPr>
              <w:jc w:val="center"/>
              <w:rPr>
                <w:rFonts w:ascii="Verdana" w:hAnsi="Verdana"/>
                <w:noProof w:val="0"/>
                <w:sz w:val="16"/>
                <w:szCs w:val="16"/>
              </w:rPr>
            </w:pPr>
            <w:r w:rsidRPr="00411EFD">
              <w:rPr>
                <w:rFonts w:ascii="Verdana" w:hAnsi="Verdana"/>
                <w:noProof w:val="0"/>
                <w:sz w:val="16"/>
                <w:szCs w:val="16"/>
              </w:rPr>
              <w:t>delno/v celoti</w:t>
            </w:r>
          </w:p>
          <w:p w:rsidR="00411EFD" w:rsidRPr="00411EFD" w:rsidRDefault="00411EFD" w:rsidP="00411EFD">
            <w:pPr>
              <w:jc w:val="center"/>
              <w:rPr>
                <w:rFonts w:ascii="Verdana" w:hAnsi="Verdana"/>
                <w:noProof w:val="0"/>
                <w:sz w:val="16"/>
                <w:szCs w:val="16"/>
              </w:rPr>
            </w:pPr>
            <w:r w:rsidRPr="00411EFD">
              <w:rPr>
                <w:rFonts w:ascii="Verdana" w:hAnsi="Verdana"/>
                <w:noProof w:val="0"/>
                <w:sz w:val="16"/>
                <w:szCs w:val="16"/>
              </w:rPr>
              <w:t>delno/v celoti</w:t>
            </w:r>
          </w:p>
        </w:tc>
      </w:tr>
    </w:tbl>
    <w:p w:rsidR="00411EFD" w:rsidRPr="00411EFD" w:rsidRDefault="00411EFD" w:rsidP="00411EFD">
      <w:pPr>
        <w:spacing w:after="0"/>
        <w:jc w:val="both"/>
        <w:rPr>
          <w:rFonts w:ascii="Verdana" w:eastAsia="Calibri" w:hAnsi="Verdana" w:cs="Times New Roman"/>
          <w:noProof w:val="0"/>
          <w:sz w:val="18"/>
          <w:szCs w:val="18"/>
          <w:lang w:eastAsia="sl-SI"/>
        </w:rPr>
      </w:pPr>
    </w:p>
    <w:p w:rsidR="00411EFD" w:rsidRPr="00411EFD" w:rsidRDefault="00411EFD" w:rsidP="00411EFD">
      <w:pPr>
        <w:spacing w:after="0"/>
        <w:jc w:val="both"/>
        <w:rPr>
          <w:rFonts w:ascii="Verdana" w:eastAsia="Times New Roman" w:hAnsi="Verdana" w:cs="Times New Roman"/>
          <w:noProof w:val="0"/>
          <w:sz w:val="16"/>
          <w:szCs w:val="16"/>
          <w:lang w:eastAsia="sl-SI"/>
        </w:rPr>
      </w:pPr>
      <w:r w:rsidRPr="00411EFD">
        <w:rPr>
          <w:rFonts w:ascii="Verdana" w:eastAsia="Times New Roman" w:hAnsi="Verdana" w:cs="Times New Roman"/>
          <w:b/>
          <w:noProof w:val="0"/>
          <w:sz w:val="16"/>
          <w:szCs w:val="16"/>
          <w:lang w:eastAsia="sl-SI"/>
        </w:rPr>
        <w:t>*</w:t>
      </w:r>
      <w:r w:rsidRPr="00411EFD">
        <w:rPr>
          <w:rFonts w:ascii="Verdana" w:eastAsia="Times New Roman" w:hAnsi="Verdana" w:cs="Times New Roman"/>
          <w:b/>
          <w:noProof w:val="0"/>
          <w:sz w:val="20"/>
          <w:szCs w:val="20"/>
          <w:lang w:eastAsia="sl-SI"/>
        </w:rPr>
        <w:t xml:space="preserve"> </w:t>
      </w:r>
      <w:r>
        <w:rPr>
          <w:rFonts w:ascii="Verdana" w:eastAsia="Times New Roman" w:hAnsi="Verdana" w:cs="Times New Roman"/>
          <w:noProof w:val="0"/>
          <w:sz w:val="16"/>
          <w:szCs w:val="16"/>
          <w:lang w:eastAsia="sl-SI"/>
        </w:rPr>
        <w:t>Skupni p</w:t>
      </w:r>
      <w:r w:rsidRPr="00411EFD">
        <w:rPr>
          <w:rFonts w:ascii="Verdana" w:eastAsia="Times New Roman" w:hAnsi="Verdana" w:cs="Times New Roman"/>
          <w:noProof w:val="0"/>
          <w:sz w:val="16"/>
          <w:szCs w:val="16"/>
          <w:lang w:eastAsia="sl-SI"/>
        </w:rPr>
        <w:t>onudnik označi a</w:t>
      </w:r>
      <w:r w:rsidR="00E92727">
        <w:rPr>
          <w:rFonts w:ascii="Verdana" w:eastAsia="Times New Roman" w:hAnsi="Verdana" w:cs="Times New Roman"/>
          <w:noProof w:val="0"/>
          <w:sz w:val="16"/>
          <w:szCs w:val="16"/>
          <w:lang w:eastAsia="sl-SI"/>
        </w:rPr>
        <w:t>li pod »drugo« navede vrsto del, ki jih</w:t>
      </w:r>
      <w:r w:rsidRPr="00411EFD">
        <w:rPr>
          <w:rFonts w:ascii="Verdana" w:eastAsia="Times New Roman" w:hAnsi="Verdana" w:cs="Times New Roman"/>
          <w:noProof w:val="0"/>
          <w:sz w:val="16"/>
          <w:szCs w:val="16"/>
          <w:lang w:eastAsia="sl-SI"/>
        </w:rPr>
        <w:t xml:space="preserve"> b</w:t>
      </w:r>
      <w:r>
        <w:rPr>
          <w:rFonts w:ascii="Verdana" w:eastAsia="Times New Roman" w:hAnsi="Verdana" w:cs="Times New Roman"/>
          <w:noProof w:val="0"/>
          <w:sz w:val="16"/>
          <w:szCs w:val="16"/>
          <w:lang w:eastAsia="sl-SI"/>
        </w:rPr>
        <w:t>o izvedel</w:t>
      </w:r>
      <w:r w:rsidRPr="00411EFD">
        <w:rPr>
          <w:rFonts w:ascii="Verdana" w:eastAsia="Times New Roman" w:hAnsi="Verdana" w:cs="Times New Roman"/>
          <w:noProof w:val="0"/>
          <w:sz w:val="16"/>
          <w:szCs w:val="16"/>
          <w:lang w:eastAsia="sl-SI"/>
        </w:rPr>
        <w:t>.</w:t>
      </w:r>
    </w:p>
    <w:p w:rsidR="00411EFD" w:rsidRPr="00411EFD" w:rsidRDefault="00411EFD" w:rsidP="00411EFD">
      <w:pPr>
        <w:spacing w:after="0"/>
        <w:jc w:val="both"/>
        <w:rPr>
          <w:rFonts w:ascii="Verdana" w:eastAsia="Times New Roman" w:hAnsi="Verdana" w:cs="Times New Roman"/>
          <w:noProof w:val="0"/>
          <w:sz w:val="16"/>
          <w:szCs w:val="16"/>
          <w:lang w:eastAsia="sl-SI"/>
        </w:rPr>
      </w:pPr>
      <w:r w:rsidRPr="00411EFD">
        <w:rPr>
          <w:rFonts w:ascii="Verdana" w:eastAsia="Times New Roman" w:hAnsi="Verdana" w:cs="Times New Roman"/>
          <w:b/>
          <w:noProof w:val="0"/>
          <w:sz w:val="16"/>
          <w:szCs w:val="16"/>
          <w:lang w:eastAsia="sl-SI"/>
        </w:rPr>
        <w:t xml:space="preserve">** </w:t>
      </w:r>
      <w:r w:rsidRPr="00411EFD">
        <w:rPr>
          <w:rFonts w:ascii="Verdana" w:eastAsia="Times New Roman" w:hAnsi="Verdana" w:cs="Times New Roman"/>
          <w:noProof w:val="0"/>
          <w:sz w:val="16"/>
          <w:szCs w:val="16"/>
          <w:lang w:eastAsia="sl-SI"/>
        </w:rPr>
        <w:t xml:space="preserve">Skupni ponudnik za označeno postavko obkroži ali »delno« ali »v celoti«. </w:t>
      </w:r>
    </w:p>
    <w:p w:rsidR="00D35F2A" w:rsidRPr="00D35F2A" w:rsidRDefault="00411EFD" w:rsidP="00D35F2A">
      <w:pPr>
        <w:spacing w:after="0"/>
        <w:ind w:left="283" w:hanging="283"/>
        <w:jc w:val="both"/>
        <w:rPr>
          <w:rFonts w:ascii="Verdana" w:eastAsia="Calibri" w:hAnsi="Verdana" w:cs="Times New Roman"/>
          <w:noProof w:val="0"/>
          <w:sz w:val="16"/>
          <w:szCs w:val="16"/>
          <w:lang w:eastAsia="sl-SI"/>
        </w:rPr>
      </w:pPr>
      <w:r w:rsidRPr="00411EFD">
        <w:rPr>
          <w:rFonts w:ascii="Verdana" w:eastAsia="Times New Roman" w:hAnsi="Verdana" w:cs="Times New Roman"/>
          <w:b/>
          <w:noProof w:val="0"/>
          <w:sz w:val="16"/>
          <w:szCs w:val="16"/>
          <w:lang w:eastAsia="sl-SI"/>
        </w:rPr>
        <w:t xml:space="preserve">*** </w:t>
      </w:r>
      <w:r>
        <w:rPr>
          <w:rFonts w:ascii="Verdana" w:eastAsia="Times New Roman" w:hAnsi="Verdana" w:cs="Times New Roman"/>
          <w:noProof w:val="0"/>
          <w:sz w:val="16"/>
          <w:szCs w:val="16"/>
          <w:lang w:eastAsia="sl-SI"/>
        </w:rPr>
        <w:t>Skupni p</w:t>
      </w:r>
      <w:r w:rsidRPr="00411EFD">
        <w:rPr>
          <w:rFonts w:ascii="Verdana" w:eastAsia="Times New Roman" w:hAnsi="Verdana" w:cs="Times New Roman"/>
          <w:noProof w:val="0"/>
          <w:sz w:val="16"/>
          <w:szCs w:val="16"/>
          <w:lang w:eastAsia="sl-SI"/>
        </w:rPr>
        <w:t>onudnik navede morebitna druga dela, ki jih namerava izvesti</w:t>
      </w:r>
      <w:r>
        <w:rPr>
          <w:rFonts w:ascii="Verdana" w:eastAsia="Times New Roman" w:hAnsi="Verdana" w:cs="Times New Roman"/>
          <w:noProof w:val="0"/>
          <w:sz w:val="16"/>
          <w:szCs w:val="16"/>
          <w:lang w:eastAsia="sl-SI"/>
        </w:rPr>
        <w:t xml:space="preserve"> </w:t>
      </w:r>
      <w:r w:rsidRPr="00411EFD">
        <w:rPr>
          <w:rFonts w:ascii="Verdana" w:eastAsia="Times New Roman" w:hAnsi="Verdana" w:cs="Times New Roman"/>
          <w:noProof w:val="0"/>
          <w:sz w:val="16"/>
          <w:szCs w:val="16"/>
          <w:lang w:eastAsia="sl-SI"/>
        </w:rPr>
        <w:t>in jih ni mogoče umestiti v eno od predhodnih alinej</w:t>
      </w:r>
      <w:r w:rsidR="00D35F2A">
        <w:rPr>
          <w:rFonts w:ascii="Verdana" w:eastAsia="Times New Roman" w:hAnsi="Verdana" w:cs="Times New Roman"/>
          <w:noProof w:val="0"/>
          <w:sz w:val="16"/>
          <w:szCs w:val="16"/>
          <w:lang w:eastAsia="sl-SI"/>
        </w:rPr>
        <w:t xml:space="preserve">, vendar so </w:t>
      </w:r>
      <w:r w:rsidR="00D35F2A" w:rsidRPr="00D35F2A">
        <w:rPr>
          <w:rFonts w:ascii="Verdana" w:eastAsia="Calibri" w:hAnsi="Verdana" w:cs="Times New Roman"/>
          <w:noProof w:val="0"/>
          <w:sz w:val="16"/>
          <w:szCs w:val="16"/>
          <w:lang w:eastAsia="sl-SI"/>
        </w:rPr>
        <w:t>neposredno povezana s predmetnim javnim naročilom.</w:t>
      </w:r>
    </w:p>
    <w:p w:rsidR="00411EFD" w:rsidRDefault="00411EFD" w:rsidP="00411EFD">
      <w:pPr>
        <w:spacing w:after="0"/>
        <w:jc w:val="both"/>
        <w:rPr>
          <w:rFonts w:ascii="Verdana" w:eastAsia="Calibri" w:hAnsi="Verdana" w:cs="Times New Roman"/>
          <w:noProof w:val="0"/>
          <w:sz w:val="18"/>
          <w:szCs w:val="18"/>
          <w:lang w:eastAsia="sl-SI"/>
        </w:rPr>
      </w:pPr>
    </w:p>
    <w:p w:rsidR="00411EFD" w:rsidRDefault="00411EFD" w:rsidP="00411EFD">
      <w:pPr>
        <w:spacing w:after="0"/>
        <w:jc w:val="both"/>
        <w:rPr>
          <w:rFonts w:ascii="Verdana" w:eastAsia="Calibri" w:hAnsi="Verdana" w:cs="Times New Roman"/>
          <w:noProof w:val="0"/>
          <w:sz w:val="18"/>
          <w:szCs w:val="18"/>
          <w:lang w:eastAsia="sl-SI"/>
        </w:rPr>
      </w:pPr>
    </w:p>
    <w:p w:rsidR="00411EFD" w:rsidRPr="00411EFD" w:rsidRDefault="00411EFD" w:rsidP="00411EFD">
      <w:pPr>
        <w:spacing w:after="0"/>
        <w:jc w:val="both"/>
        <w:rPr>
          <w:rFonts w:ascii="Verdana" w:eastAsia="Calibri" w:hAnsi="Verdana" w:cs="Times New Roman"/>
          <w:noProof w:val="0"/>
          <w:sz w:val="18"/>
          <w:szCs w:val="18"/>
          <w:lang w:eastAsia="sl-SI"/>
        </w:rPr>
      </w:pPr>
      <w:r w:rsidRPr="00411EFD">
        <w:rPr>
          <w:rFonts w:ascii="Verdana" w:eastAsia="Calibri" w:hAnsi="Verdana" w:cs="Times New Roman"/>
          <w:noProof w:val="0"/>
          <w:sz w:val="18"/>
          <w:szCs w:val="18"/>
          <w:lang w:eastAsia="sl-SI"/>
        </w:rPr>
        <w:t>Pod kazensko in materialno odgovornostjo izjavljamo:</w:t>
      </w:r>
    </w:p>
    <w:p w:rsidR="00411EFD" w:rsidRPr="00411EFD" w:rsidRDefault="00411EFD" w:rsidP="00411EF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Verdana" w:eastAsia="Calibri" w:hAnsi="Verdana" w:cs="Times New Roman"/>
          <w:noProof w:val="0"/>
          <w:sz w:val="18"/>
          <w:szCs w:val="18"/>
          <w:lang w:eastAsia="sl-SI"/>
        </w:rPr>
      </w:pPr>
      <w:r w:rsidRPr="00411EFD">
        <w:rPr>
          <w:rFonts w:ascii="Verdana" w:eastAsia="Calibri" w:hAnsi="Verdana" w:cs="Times New Roman"/>
          <w:noProof w:val="0"/>
          <w:sz w:val="18"/>
          <w:szCs w:val="18"/>
          <w:lang w:eastAsia="sl-SI"/>
        </w:rPr>
        <w:t xml:space="preserve">da za izvedbo predmetnega javnega naročila izpolnjujemo in zagotavljamo vse zahteve iz tehničnih specifikacij (točka 2.2 razpisne dokumentacije), </w:t>
      </w:r>
    </w:p>
    <w:p w:rsidR="00411EFD" w:rsidRPr="00411EFD" w:rsidRDefault="00411EFD" w:rsidP="00411EF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Verdana" w:eastAsia="Calibri" w:hAnsi="Verdana" w:cs="Times New Roman"/>
          <w:noProof w:val="0"/>
          <w:sz w:val="18"/>
          <w:szCs w:val="18"/>
          <w:lang w:eastAsia="sl-SI"/>
        </w:rPr>
      </w:pPr>
      <w:r w:rsidRPr="00411EFD">
        <w:rPr>
          <w:rFonts w:ascii="Verdana" w:eastAsia="Calibri" w:hAnsi="Verdana" w:cs="Times New Roman"/>
          <w:noProof w:val="0"/>
          <w:sz w:val="18"/>
          <w:szCs w:val="18"/>
          <w:lang w:eastAsia="sl-SI"/>
        </w:rPr>
        <w:t xml:space="preserve">da izpolnjujemo vse pogoje in ostale zahteve iz razpisne dokumentacije ter sprejemamo vsebino osnutka pogodbe, </w:t>
      </w:r>
    </w:p>
    <w:p w:rsidR="00411EFD" w:rsidRPr="00411EFD" w:rsidRDefault="00411EFD" w:rsidP="00411EF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Verdana" w:eastAsia="Calibri" w:hAnsi="Verdana" w:cs="Times New Roman"/>
          <w:noProof w:val="0"/>
          <w:sz w:val="18"/>
          <w:szCs w:val="18"/>
          <w:lang w:eastAsia="sl-SI"/>
        </w:rPr>
      </w:pPr>
      <w:r w:rsidRPr="00411EFD">
        <w:rPr>
          <w:rFonts w:ascii="Verdana" w:eastAsia="Calibri" w:hAnsi="Verdana" w:cs="Times New Roman"/>
          <w:noProof w:val="0"/>
          <w:sz w:val="18"/>
          <w:szCs w:val="18"/>
          <w:lang w:eastAsia="sl-SI"/>
        </w:rPr>
        <w:t>da so podatki in dokumenti, ki so podani v ponudbi, resnični,</w:t>
      </w:r>
    </w:p>
    <w:p w:rsidR="00411EFD" w:rsidRPr="00411EFD" w:rsidRDefault="00411EFD" w:rsidP="00411EF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Verdana" w:eastAsia="Calibri" w:hAnsi="Verdana" w:cs="Times New Roman"/>
          <w:noProof w:val="0"/>
          <w:sz w:val="18"/>
          <w:szCs w:val="18"/>
          <w:lang w:eastAsia="sl-SI"/>
        </w:rPr>
      </w:pPr>
      <w:r w:rsidRPr="00411EFD">
        <w:rPr>
          <w:rFonts w:ascii="Verdana" w:eastAsia="Calibri" w:hAnsi="Verdana" w:cs="Times New Roman"/>
          <w:noProof w:val="0"/>
          <w:sz w:val="18"/>
          <w:szCs w:val="18"/>
          <w:lang w:eastAsia="sl-SI"/>
        </w:rPr>
        <w:t>da fotokopije priloženih listin ustrezajo originalu,</w:t>
      </w:r>
    </w:p>
    <w:p w:rsidR="00411EFD" w:rsidRPr="00411EFD" w:rsidRDefault="00411EFD" w:rsidP="00411EF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Verdana" w:eastAsia="Calibri" w:hAnsi="Verdana" w:cs="Times New Roman"/>
          <w:noProof w:val="0"/>
          <w:sz w:val="18"/>
          <w:szCs w:val="18"/>
          <w:lang w:eastAsia="sl-SI"/>
        </w:rPr>
      </w:pPr>
      <w:r w:rsidRPr="00411EFD">
        <w:rPr>
          <w:rFonts w:ascii="Verdana" w:eastAsia="Calibri" w:hAnsi="Verdana" w:cs="Times New Roman"/>
          <w:noProof w:val="0"/>
          <w:sz w:val="18"/>
          <w:szCs w:val="18"/>
          <w:lang w:eastAsia="sl-SI"/>
        </w:rPr>
        <w:t>da za podane podatke, njihovo resničnost in ustreznost fotokopij prevzemamo popolno odgovornost.</w:t>
      </w:r>
    </w:p>
    <w:p w:rsidR="00411EFD" w:rsidRPr="00411EFD" w:rsidRDefault="00411EFD" w:rsidP="00411EFD">
      <w:pPr>
        <w:spacing w:after="0" w:line="240" w:lineRule="auto"/>
        <w:jc w:val="both"/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</w:pPr>
    </w:p>
    <w:p w:rsidR="00411EFD" w:rsidRPr="00411EFD" w:rsidRDefault="00411EFD" w:rsidP="00411EFD">
      <w:pPr>
        <w:spacing w:after="0" w:line="240" w:lineRule="auto"/>
        <w:jc w:val="both"/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</w:pPr>
      <w:r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ab/>
      </w:r>
      <w:r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ab/>
      </w:r>
    </w:p>
    <w:p w:rsidR="00411EFD" w:rsidRPr="00411EFD" w:rsidRDefault="00411EFD" w:rsidP="00411EFD">
      <w:pPr>
        <w:spacing w:after="0"/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</w:pPr>
    </w:p>
    <w:p w:rsidR="00411EFD" w:rsidRPr="00411EFD" w:rsidRDefault="00411EFD" w:rsidP="00411EFD">
      <w:pPr>
        <w:spacing w:after="0"/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</w:pPr>
    </w:p>
    <w:p w:rsidR="00411EFD" w:rsidRPr="00411EFD" w:rsidRDefault="00411EFD" w:rsidP="00411EFD">
      <w:pPr>
        <w:spacing w:after="0"/>
        <w:jc w:val="both"/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</w:pPr>
      <w:r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>Kraj:_______________________</w:t>
      </w:r>
      <w:r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ab/>
      </w:r>
      <w:r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ab/>
      </w:r>
      <w:r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ab/>
        <w:t>Ime in priimek odgovorne osebe ponudnika:</w:t>
      </w:r>
    </w:p>
    <w:p w:rsidR="00411EFD" w:rsidRPr="00411EFD" w:rsidRDefault="00411EFD" w:rsidP="00411EFD">
      <w:pPr>
        <w:spacing w:after="0"/>
        <w:ind w:left="4963"/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</w:pPr>
      <w:r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 xml:space="preserve">       __________________________</w:t>
      </w:r>
    </w:p>
    <w:p w:rsidR="00411EFD" w:rsidRPr="00411EFD" w:rsidRDefault="00411EFD" w:rsidP="00411EFD">
      <w:pPr>
        <w:spacing w:after="0"/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</w:pPr>
      <w:r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>Datum:_____________________</w:t>
      </w:r>
      <w:r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ab/>
      </w:r>
      <w:r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ab/>
        <w:t xml:space="preserve">                Podpis odgovorne osebe ponudnika:</w:t>
      </w:r>
    </w:p>
    <w:p w:rsidR="00411EFD" w:rsidRPr="00411EFD" w:rsidRDefault="00411EFD" w:rsidP="00411EFD">
      <w:pPr>
        <w:spacing w:after="0"/>
        <w:jc w:val="both"/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</w:pPr>
      <w:r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ab/>
      </w:r>
      <w:r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ab/>
      </w:r>
      <w:r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ab/>
      </w:r>
      <w:r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ab/>
      </w:r>
      <w:r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ab/>
      </w:r>
      <w:r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ab/>
        <w:t xml:space="preserve">                 __________________________</w:t>
      </w:r>
    </w:p>
    <w:p w:rsidR="00411EFD" w:rsidRPr="00411EFD" w:rsidRDefault="00411EFD" w:rsidP="00411EFD">
      <w:pPr>
        <w:spacing w:after="0"/>
        <w:jc w:val="center"/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</w:pPr>
    </w:p>
    <w:p w:rsidR="00411EFD" w:rsidRPr="00411EFD" w:rsidRDefault="00411EFD" w:rsidP="00411EFD">
      <w:pPr>
        <w:spacing w:after="0"/>
        <w:jc w:val="center"/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</w:pPr>
      <w:r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>Žig</w:t>
      </w:r>
    </w:p>
    <w:p w:rsidR="00411EFD" w:rsidRPr="00411EFD" w:rsidRDefault="00411EFD" w:rsidP="00411EFD">
      <w:pPr>
        <w:spacing w:after="0"/>
        <w:jc w:val="both"/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</w:pPr>
      <w:r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ab/>
      </w:r>
      <w:r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ab/>
      </w:r>
      <w:r w:rsidRPr="00411EFD">
        <w:rPr>
          <w:rFonts w:ascii="Verdana" w:eastAsia="Times New Roman" w:hAnsi="Verdana" w:cs="Times New Roman"/>
          <w:noProof w:val="0"/>
          <w:sz w:val="18"/>
          <w:szCs w:val="18"/>
          <w:lang w:eastAsia="sl-SI"/>
        </w:rPr>
        <w:tab/>
        <w:t xml:space="preserve">                 </w:t>
      </w:r>
    </w:p>
    <w:sectPr w:rsidR="00411EFD" w:rsidRPr="00411EF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EFD" w:rsidRDefault="00411EFD" w:rsidP="00411EFD">
      <w:pPr>
        <w:spacing w:after="0" w:line="240" w:lineRule="auto"/>
      </w:pPr>
      <w:r>
        <w:separator/>
      </w:r>
    </w:p>
  </w:endnote>
  <w:endnote w:type="continuationSeparator" w:id="0">
    <w:p w:rsidR="00411EFD" w:rsidRDefault="00411EFD" w:rsidP="0041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5F5" w:rsidRDefault="006515F5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EFD" w:rsidRPr="00411EFD" w:rsidRDefault="00411EFD" w:rsidP="00411EFD">
    <w:pPr>
      <w:tabs>
        <w:tab w:val="center" w:pos="4536"/>
      </w:tabs>
      <w:spacing w:after="0" w:line="240" w:lineRule="auto"/>
      <w:jc w:val="both"/>
      <w:rPr>
        <w:rFonts w:ascii="Times New Roman" w:eastAsia="Times New Roman" w:hAnsi="Times New Roman" w:cs="Times New Roman"/>
        <w:noProof w:val="0"/>
        <w:sz w:val="20"/>
        <w:szCs w:val="20"/>
        <w:lang w:eastAsia="sl-SI"/>
      </w:rPr>
    </w:pPr>
    <w:r w:rsidRPr="00411EFD">
      <w:rPr>
        <w:rFonts w:ascii="Verdana" w:eastAsia="Times New Roman" w:hAnsi="Verdana" w:cs="Times New Roman"/>
        <w:noProof w:val="0"/>
        <w:sz w:val="16"/>
        <w:szCs w:val="16"/>
        <w:u w:val="single"/>
        <w:lang w:eastAsia="sl-SI"/>
      </w:rPr>
      <w:t>_________________________________________________________________________________________</w:t>
    </w:r>
  </w:p>
  <w:p w:rsidR="00411EFD" w:rsidRPr="00411EFD" w:rsidRDefault="00411EFD" w:rsidP="00411EFD">
    <w:pPr>
      <w:spacing w:after="0" w:line="240" w:lineRule="auto"/>
      <w:ind w:right="-142"/>
      <w:jc w:val="both"/>
      <w:rPr>
        <w:rFonts w:ascii="Verdana" w:eastAsia="Times New Roman" w:hAnsi="Verdana" w:cs="Times New Roman"/>
        <w:noProof w:val="0"/>
        <w:sz w:val="12"/>
        <w:szCs w:val="12"/>
        <w:lang w:eastAsia="sl-SI"/>
      </w:rPr>
    </w:pPr>
    <w:r>
      <w:rPr>
        <w:rFonts w:ascii="Verdana" w:eastAsia="Times New Roman" w:hAnsi="Verdana" w:cs="Times New Roman"/>
        <w:noProof w:val="0"/>
        <w:sz w:val="12"/>
        <w:szCs w:val="12"/>
        <w:lang w:eastAsia="sl-SI"/>
      </w:rPr>
      <w:t>1. sprememba razpisne dokumentacije</w:t>
    </w:r>
    <w:r w:rsidRPr="00411EFD">
      <w:rPr>
        <w:rFonts w:ascii="Verdana" w:eastAsia="Times New Roman" w:hAnsi="Verdana" w:cs="Times New Roman"/>
        <w:noProof w:val="0"/>
        <w:sz w:val="12"/>
        <w:szCs w:val="12"/>
        <w:lang w:eastAsia="sl-SI"/>
      </w:rPr>
      <w:t xml:space="preserve"> št. 430-27/2020 – najem in vzdrževanje sistema za napredno spremljanje delovanja informacijskih storitev </w:t>
    </w:r>
  </w:p>
  <w:p w:rsidR="00411EFD" w:rsidRDefault="00411EFD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5F5" w:rsidRDefault="006515F5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EFD" w:rsidRDefault="00411EFD" w:rsidP="00411EFD">
      <w:pPr>
        <w:spacing w:after="0" w:line="240" w:lineRule="auto"/>
      </w:pPr>
      <w:r>
        <w:separator/>
      </w:r>
    </w:p>
  </w:footnote>
  <w:footnote w:type="continuationSeparator" w:id="0">
    <w:p w:rsidR="00411EFD" w:rsidRDefault="00411EFD" w:rsidP="0041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5F5" w:rsidRDefault="00E92727">
    <w:pPr>
      <w:pStyle w:val="Glava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5180157" o:spid="_x0000_s2050" type="#_x0000_t136" style="position:absolute;margin-left:0;margin-top:0;width:584.6pt;height:54.8pt;rotation:315;z-index:-251655168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1. sprememba razpisne dokumentacije 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EFD" w:rsidRDefault="00E92727">
    <w:pPr>
      <w:pStyle w:val="Glava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5180158" o:spid="_x0000_s2051" type="#_x0000_t136" style="position:absolute;margin-left:0;margin-top:0;width:584.6pt;height:54.8pt;rotation:315;z-index:-251653120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1. sprememba razpisne dokumentacije "/>
          <w10:wrap anchorx="margin" anchory="margin"/>
        </v:shape>
      </w:pict>
    </w:r>
    <w:r w:rsidR="00411EFD">
      <w:rPr>
        <w:lang w:eastAsia="sl-SI"/>
      </w:rPr>
      <w:drawing>
        <wp:inline distT="0" distB="0" distL="0" distR="0" wp14:anchorId="67678A72" wp14:editId="0A37189A">
          <wp:extent cx="3165475" cy="467995"/>
          <wp:effectExtent l="0" t="0" r="0" b="8255"/>
          <wp:docPr id="1" name="Slik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547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5F5" w:rsidRDefault="00E92727">
    <w:pPr>
      <w:pStyle w:val="Glava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5180156" o:spid="_x0000_s2049" type="#_x0000_t136" style="position:absolute;margin-left:0;margin-top:0;width:584.6pt;height:54.8pt;rotation:315;z-index:-251657216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1. sprememba razpisne dokumentacije 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06C8"/>
    <w:multiLevelType w:val="hybridMultilevel"/>
    <w:tmpl w:val="DE8C1EE8"/>
    <w:lvl w:ilvl="0" w:tplc="1B4819D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2DBC44DE"/>
    <w:multiLevelType w:val="hybridMultilevel"/>
    <w:tmpl w:val="841241E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EFD"/>
    <w:rsid w:val="001A7A44"/>
    <w:rsid w:val="001F4ECE"/>
    <w:rsid w:val="00411EFD"/>
    <w:rsid w:val="006515F5"/>
    <w:rsid w:val="00732446"/>
    <w:rsid w:val="008D57F0"/>
    <w:rsid w:val="00D35F2A"/>
    <w:rsid w:val="00E7522E"/>
    <w:rsid w:val="00E92727"/>
    <w:rsid w:val="00F85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Pr>
      <w:noProof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aliases w:val="Členi pogodbe"/>
    <w:basedOn w:val="Navaden"/>
    <w:next w:val="Navaden"/>
    <w:link w:val="NaslovZnak"/>
    <w:uiPriority w:val="10"/>
    <w:qFormat/>
    <w:rsid w:val="001F4EC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Verdana" w:eastAsiaTheme="majorEastAsia" w:hAnsi="Verdana" w:cstheme="majorBidi"/>
      <w:noProof w:val="0"/>
      <w:color w:val="000000" w:themeColor="text1"/>
      <w:spacing w:val="5"/>
      <w:kern w:val="28"/>
      <w:sz w:val="20"/>
      <w:szCs w:val="52"/>
      <w:lang w:val="en-US"/>
    </w:rPr>
  </w:style>
  <w:style w:type="character" w:customStyle="1" w:styleId="NaslovZnak">
    <w:name w:val="Naslov Znak"/>
    <w:aliases w:val="Členi pogodbe Znak"/>
    <w:basedOn w:val="Privzetapisavaodstavka"/>
    <w:link w:val="Naslov"/>
    <w:uiPriority w:val="10"/>
    <w:rsid w:val="001F4ECE"/>
    <w:rPr>
      <w:rFonts w:ascii="Verdana" w:eastAsiaTheme="majorEastAsia" w:hAnsi="Verdana" w:cstheme="majorBidi"/>
      <w:color w:val="000000" w:themeColor="text1"/>
      <w:spacing w:val="5"/>
      <w:kern w:val="28"/>
      <w:sz w:val="20"/>
      <w:szCs w:val="52"/>
      <w:lang w:val="en-US"/>
    </w:rPr>
  </w:style>
  <w:style w:type="table" w:styleId="Tabelamrea">
    <w:name w:val="Table Grid"/>
    <w:basedOn w:val="Navadnatabela"/>
    <w:rsid w:val="00411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11E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11EFD"/>
    <w:rPr>
      <w:noProof/>
    </w:rPr>
  </w:style>
  <w:style w:type="paragraph" w:styleId="Noga">
    <w:name w:val="footer"/>
    <w:basedOn w:val="Navaden"/>
    <w:link w:val="NogaZnak"/>
    <w:uiPriority w:val="99"/>
    <w:unhideWhenUsed/>
    <w:rsid w:val="00411E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11EFD"/>
    <w:rPr>
      <w:noProof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11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11EFD"/>
    <w:rPr>
      <w:rFonts w:ascii="Tahoma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Pr>
      <w:noProof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aliases w:val="Členi pogodbe"/>
    <w:basedOn w:val="Navaden"/>
    <w:next w:val="Navaden"/>
    <w:link w:val="NaslovZnak"/>
    <w:uiPriority w:val="10"/>
    <w:qFormat/>
    <w:rsid w:val="001F4EC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Verdana" w:eastAsiaTheme="majorEastAsia" w:hAnsi="Verdana" w:cstheme="majorBidi"/>
      <w:noProof w:val="0"/>
      <w:color w:val="000000" w:themeColor="text1"/>
      <w:spacing w:val="5"/>
      <w:kern w:val="28"/>
      <w:sz w:val="20"/>
      <w:szCs w:val="52"/>
      <w:lang w:val="en-US"/>
    </w:rPr>
  </w:style>
  <w:style w:type="character" w:customStyle="1" w:styleId="NaslovZnak">
    <w:name w:val="Naslov Znak"/>
    <w:aliases w:val="Členi pogodbe Znak"/>
    <w:basedOn w:val="Privzetapisavaodstavka"/>
    <w:link w:val="Naslov"/>
    <w:uiPriority w:val="10"/>
    <w:rsid w:val="001F4ECE"/>
    <w:rPr>
      <w:rFonts w:ascii="Verdana" w:eastAsiaTheme="majorEastAsia" w:hAnsi="Verdana" w:cstheme="majorBidi"/>
      <w:color w:val="000000" w:themeColor="text1"/>
      <w:spacing w:val="5"/>
      <w:kern w:val="28"/>
      <w:sz w:val="20"/>
      <w:szCs w:val="52"/>
      <w:lang w:val="en-US"/>
    </w:rPr>
  </w:style>
  <w:style w:type="table" w:styleId="Tabelamrea">
    <w:name w:val="Table Grid"/>
    <w:basedOn w:val="Navadnatabela"/>
    <w:rsid w:val="00411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11E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11EFD"/>
    <w:rPr>
      <w:noProof/>
    </w:rPr>
  </w:style>
  <w:style w:type="paragraph" w:styleId="Noga">
    <w:name w:val="footer"/>
    <w:basedOn w:val="Navaden"/>
    <w:link w:val="NogaZnak"/>
    <w:uiPriority w:val="99"/>
    <w:unhideWhenUsed/>
    <w:rsid w:val="00411E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11EFD"/>
    <w:rPr>
      <w:noProof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11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11EFD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31839-0081-4222-9023-212A3D621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NIL Data Communications Ltd.</Company>
  <LinksUpToDate>false</LinksUpToDate>
  <CharactersWithSpaces>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Kobalej Mateja</dc:creator>
  <cp:lastModifiedBy>Kobalej Mateja</cp:lastModifiedBy>
  <cp:revision>7</cp:revision>
  <dcterms:created xsi:type="dcterms:W3CDTF">2021-03-09T12:09:00Z</dcterms:created>
  <dcterms:modified xsi:type="dcterms:W3CDTF">2021-03-16T14:12:00Z</dcterms:modified>
</cp:coreProperties>
</file>